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742" w:rsidRDefault="002E1742" w:rsidP="002E1742">
      <w:pPr>
        <w:rPr>
          <w:rFonts w:ascii="Times New Roman" w:hAnsi="Times New Roman" w:cs="Times New Roman"/>
          <w:sz w:val="24"/>
          <w:szCs w:val="24"/>
        </w:rPr>
      </w:pPr>
    </w:p>
    <w:p w:rsidR="002E1742" w:rsidRDefault="002E1742" w:rsidP="002E1742">
      <w:pPr>
        <w:rPr>
          <w:rFonts w:ascii="Times New Roman" w:hAnsi="Times New Roman" w:cs="Times New Roman"/>
          <w:sz w:val="24"/>
          <w:szCs w:val="24"/>
        </w:rPr>
      </w:pPr>
    </w:p>
    <w:p w:rsidR="002E1742" w:rsidRDefault="002E1742" w:rsidP="002E1742">
      <w:pPr>
        <w:rPr>
          <w:rFonts w:ascii="Times New Roman" w:hAnsi="Times New Roman" w:cs="Times New Roman"/>
          <w:sz w:val="24"/>
          <w:szCs w:val="24"/>
        </w:rPr>
      </w:pPr>
    </w:p>
    <w:p w:rsidR="002E1742" w:rsidRDefault="002E1742" w:rsidP="002E1742">
      <w:pPr>
        <w:rPr>
          <w:rFonts w:ascii="Times New Roman" w:hAnsi="Times New Roman" w:cs="Times New Roman"/>
          <w:sz w:val="24"/>
          <w:szCs w:val="24"/>
        </w:rPr>
      </w:pPr>
    </w:p>
    <w:p w:rsidR="002E1742" w:rsidRDefault="002E1742" w:rsidP="002E1742">
      <w:pPr>
        <w:rPr>
          <w:rFonts w:ascii="Times New Roman" w:hAnsi="Times New Roman" w:cs="Times New Roman"/>
          <w:sz w:val="24"/>
          <w:szCs w:val="24"/>
        </w:rPr>
      </w:pPr>
    </w:p>
    <w:p w:rsidR="002E1742" w:rsidRDefault="002E1742" w:rsidP="002E1742">
      <w:pPr>
        <w:rPr>
          <w:rFonts w:ascii="Times New Roman" w:hAnsi="Times New Roman" w:cs="Times New Roman"/>
          <w:sz w:val="24"/>
          <w:szCs w:val="24"/>
        </w:rPr>
      </w:pPr>
    </w:p>
    <w:p w:rsidR="002E1742" w:rsidRDefault="002E1742" w:rsidP="002E1742">
      <w:pPr>
        <w:jc w:val="center"/>
        <w:rPr>
          <w:rFonts w:ascii="Times New Roman" w:hAnsi="Times New Roman" w:cs="Times New Roman"/>
          <w:sz w:val="24"/>
          <w:szCs w:val="24"/>
        </w:rPr>
      </w:pPr>
      <w:r w:rsidRPr="003B223F">
        <w:rPr>
          <w:rFonts w:ascii="Times New Roman" w:hAnsi="Times New Roman" w:cs="Times New Roman"/>
          <w:sz w:val="24"/>
          <w:szCs w:val="24"/>
        </w:rPr>
        <w:t>Bentham’s</w:t>
      </w:r>
      <w:r w:rsidRPr="003B223F">
        <w:rPr>
          <w:rFonts w:ascii="Times New Roman" w:hAnsi="Times New Roman" w:cs="Times New Roman"/>
          <w:sz w:val="24"/>
          <w:szCs w:val="24"/>
        </w:rPr>
        <w:t>/</w:t>
      </w:r>
      <w:r w:rsidRPr="003B223F">
        <w:rPr>
          <w:rFonts w:ascii="Times New Roman" w:hAnsi="Times New Roman" w:cs="Times New Roman"/>
          <w:sz w:val="24"/>
          <w:szCs w:val="24"/>
        </w:rPr>
        <w:t xml:space="preserve">Mill’s </w:t>
      </w:r>
      <w:r w:rsidRPr="003B223F">
        <w:rPr>
          <w:rFonts w:ascii="Times New Roman" w:hAnsi="Times New Roman" w:cs="Times New Roman"/>
          <w:sz w:val="24"/>
          <w:szCs w:val="24"/>
        </w:rPr>
        <w:t>Moral System</w:t>
      </w:r>
    </w:p>
    <w:p w:rsidR="002E1742" w:rsidRDefault="002E1742" w:rsidP="002E1742">
      <w:pPr>
        <w:jc w:val="center"/>
        <w:rPr>
          <w:rFonts w:ascii="Times New Roman" w:hAnsi="Times New Roman" w:cs="Times New Roman"/>
          <w:sz w:val="24"/>
          <w:szCs w:val="24"/>
        </w:rPr>
      </w:pPr>
      <w:r>
        <w:rPr>
          <w:rFonts w:ascii="Times New Roman" w:hAnsi="Times New Roman" w:cs="Times New Roman"/>
          <w:sz w:val="24"/>
          <w:szCs w:val="24"/>
        </w:rPr>
        <w:t>Name:</w:t>
      </w:r>
    </w:p>
    <w:p w:rsidR="002E1742" w:rsidRDefault="002E1742" w:rsidP="002E1742">
      <w:pPr>
        <w:jc w:val="center"/>
        <w:rPr>
          <w:rFonts w:ascii="Times New Roman" w:hAnsi="Times New Roman" w:cs="Times New Roman"/>
          <w:sz w:val="24"/>
          <w:szCs w:val="24"/>
        </w:rPr>
      </w:pPr>
      <w:r>
        <w:rPr>
          <w:rFonts w:ascii="Times New Roman" w:hAnsi="Times New Roman" w:cs="Times New Roman"/>
          <w:sz w:val="24"/>
          <w:szCs w:val="24"/>
        </w:rPr>
        <w:t>Tutor:</w:t>
      </w:r>
    </w:p>
    <w:p w:rsidR="002E1742" w:rsidRDefault="002E1742" w:rsidP="002E1742">
      <w:pPr>
        <w:jc w:val="center"/>
        <w:rPr>
          <w:rFonts w:ascii="Times New Roman" w:hAnsi="Times New Roman" w:cs="Times New Roman"/>
          <w:sz w:val="24"/>
          <w:szCs w:val="24"/>
        </w:rPr>
      </w:pPr>
      <w:r>
        <w:rPr>
          <w:rFonts w:ascii="Times New Roman" w:hAnsi="Times New Roman" w:cs="Times New Roman"/>
          <w:sz w:val="24"/>
          <w:szCs w:val="24"/>
        </w:rPr>
        <w:t>Institution:</w:t>
      </w:r>
    </w:p>
    <w:p w:rsidR="002E1742" w:rsidRDefault="002E1742" w:rsidP="002E1742">
      <w:pPr>
        <w:jc w:val="center"/>
        <w:rPr>
          <w:rFonts w:ascii="Times New Roman" w:hAnsi="Times New Roman" w:cs="Times New Roman"/>
          <w:sz w:val="24"/>
          <w:szCs w:val="24"/>
        </w:rPr>
      </w:pPr>
    </w:p>
    <w:p w:rsidR="002E1742" w:rsidRDefault="002E1742" w:rsidP="002E1742">
      <w:pPr>
        <w:jc w:val="center"/>
        <w:rPr>
          <w:rFonts w:ascii="Times New Roman" w:hAnsi="Times New Roman" w:cs="Times New Roman"/>
          <w:sz w:val="24"/>
          <w:szCs w:val="24"/>
        </w:rPr>
      </w:pPr>
    </w:p>
    <w:p w:rsidR="002E1742" w:rsidRDefault="002E1742" w:rsidP="002E1742">
      <w:pPr>
        <w:jc w:val="center"/>
        <w:rPr>
          <w:rFonts w:ascii="Times New Roman" w:hAnsi="Times New Roman" w:cs="Times New Roman"/>
          <w:sz w:val="24"/>
          <w:szCs w:val="24"/>
        </w:rPr>
      </w:pPr>
    </w:p>
    <w:p w:rsidR="002E1742" w:rsidRDefault="002E1742" w:rsidP="002E1742">
      <w:pPr>
        <w:jc w:val="center"/>
        <w:rPr>
          <w:rFonts w:ascii="Times New Roman" w:hAnsi="Times New Roman" w:cs="Times New Roman"/>
          <w:sz w:val="24"/>
          <w:szCs w:val="24"/>
        </w:rPr>
      </w:pPr>
    </w:p>
    <w:p w:rsidR="002E1742" w:rsidRDefault="002E1742" w:rsidP="002E1742">
      <w:pPr>
        <w:jc w:val="center"/>
        <w:rPr>
          <w:rFonts w:ascii="Times New Roman" w:hAnsi="Times New Roman" w:cs="Times New Roman"/>
          <w:sz w:val="24"/>
          <w:szCs w:val="24"/>
        </w:rPr>
      </w:pPr>
    </w:p>
    <w:p w:rsidR="002E1742" w:rsidRDefault="002E1742" w:rsidP="002E1742">
      <w:pPr>
        <w:jc w:val="center"/>
        <w:rPr>
          <w:rFonts w:ascii="Times New Roman" w:hAnsi="Times New Roman" w:cs="Times New Roman"/>
          <w:sz w:val="24"/>
          <w:szCs w:val="24"/>
        </w:rPr>
      </w:pPr>
    </w:p>
    <w:p w:rsidR="002E1742" w:rsidRDefault="002E1742" w:rsidP="002E1742">
      <w:pPr>
        <w:jc w:val="center"/>
        <w:rPr>
          <w:rFonts w:ascii="Times New Roman" w:hAnsi="Times New Roman" w:cs="Times New Roman"/>
          <w:sz w:val="24"/>
          <w:szCs w:val="24"/>
        </w:rPr>
      </w:pPr>
    </w:p>
    <w:p w:rsidR="003B223F" w:rsidRPr="002E1742" w:rsidRDefault="003B223F" w:rsidP="002E1742">
      <w:pPr>
        <w:rPr>
          <w:rFonts w:ascii="Times New Roman" w:hAnsi="Times New Roman" w:cs="Times New Roman"/>
          <w:b/>
          <w:sz w:val="24"/>
          <w:szCs w:val="24"/>
        </w:rPr>
      </w:pPr>
      <w:r w:rsidRPr="002E1742">
        <w:rPr>
          <w:rFonts w:ascii="Times New Roman" w:hAnsi="Times New Roman" w:cs="Times New Roman"/>
          <w:b/>
          <w:sz w:val="24"/>
          <w:szCs w:val="24"/>
        </w:rPr>
        <w:lastRenderedPageBreak/>
        <w:t>1) Explain either Kant or Bentham’s/Mill’s moral system. Explain one of the ethical systems</w:t>
      </w:r>
      <w:r w:rsidR="002E1742">
        <w:rPr>
          <w:rFonts w:ascii="Times New Roman" w:hAnsi="Times New Roman" w:cs="Times New Roman"/>
          <w:b/>
          <w:sz w:val="24"/>
          <w:szCs w:val="24"/>
        </w:rPr>
        <w:t xml:space="preserve"> </w:t>
      </w:r>
      <w:r w:rsidRPr="002E1742">
        <w:rPr>
          <w:rFonts w:ascii="Times New Roman" w:hAnsi="Times New Roman" w:cs="Times New Roman"/>
          <w:b/>
          <w:sz w:val="24"/>
          <w:szCs w:val="24"/>
        </w:rPr>
        <w:t>that we’ve discussed in detail, supporting the explanation</w:t>
      </w:r>
      <w:r w:rsidR="002E1742">
        <w:rPr>
          <w:rFonts w:ascii="Times New Roman" w:hAnsi="Times New Roman" w:cs="Times New Roman"/>
          <w:b/>
          <w:sz w:val="24"/>
          <w:szCs w:val="24"/>
        </w:rPr>
        <w:t xml:space="preserve"> with quotes. By the end of this </w:t>
      </w:r>
      <w:r w:rsidRPr="002E1742">
        <w:rPr>
          <w:rFonts w:ascii="Times New Roman" w:hAnsi="Times New Roman" w:cs="Times New Roman"/>
          <w:b/>
          <w:sz w:val="24"/>
          <w:szCs w:val="24"/>
        </w:rPr>
        <w:t>section, the workings of the ethical system should be clear. How is the “good” defined? What do</w:t>
      </w:r>
      <w:r w:rsidR="002E1742">
        <w:rPr>
          <w:rFonts w:ascii="Times New Roman" w:hAnsi="Times New Roman" w:cs="Times New Roman"/>
          <w:b/>
          <w:sz w:val="24"/>
          <w:szCs w:val="24"/>
        </w:rPr>
        <w:t xml:space="preserve"> </w:t>
      </w:r>
      <w:r w:rsidRPr="002E1742">
        <w:rPr>
          <w:rFonts w:ascii="Times New Roman" w:hAnsi="Times New Roman" w:cs="Times New Roman"/>
          <w:b/>
          <w:sz w:val="24"/>
          <w:szCs w:val="24"/>
        </w:rPr>
        <w:t>we need to do to bring about that good?</w:t>
      </w:r>
    </w:p>
    <w:p w:rsidR="003B223F" w:rsidRPr="003B223F" w:rsidRDefault="003B223F" w:rsidP="002E1742">
      <w:pPr>
        <w:ind w:firstLine="720"/>
        <w:rPr>
          <w:rFonts w:ascii="Times New Roman" w:hAnsi="Times New Roman" w:cs="Times New Roman"/>
          <w:sz w:val="24"/>
          <w:szCs w:val="24"/>
        </w:rPr>
      </w:pPr>
      <w:r w:rsidRPr="003B223F">
        <w:rPr>
          <w:rFonts w:ascii="Times New Roman" w:hAnsi="Times New Roman" w:cs="Times New Roman"/>
          <w:sz w:val="24"/>
          <w:szCs w:val="24"/>
        </w:rPr>
        <w:t>Jeremy Bentham and James Mill proposed an ethical theory of utilitarianism which says that every action should be directed on the direction of achieving the greatest happiness to the greatest number of people.</w:t>
      </w:r>
      <w:r w:rsidR="002E1742">
        <w:rPr>
          <w:rFonts w:ascii="Times New Roman" w:hAnsi="Times New Roman" w:cs="Times New Roman"/>
          <w:sz w:val="24"/>
          <w:szCs w:val="24"/>
        </w:rPr>
        <w:t xml:space="preserve"> In this quote, it means, every decisions taken is only good if it maximizes the happiness of the greatest number of the society.</w:t>
      </w:r>
      <w:r w:rsidRPr="003B223F">
        <w:rPr>
          <w:rFonts w:ascii="Times New Roman" w:hAnsi="Times New Roman" w:cs="Times New Roman"/>
          <w:sz w:val="24"/>
          <w:szCs w:val="24"/>
        </w:rPr>
        <w:t xml:space="preserve"> This theory is the moral system that they believed will be applied when making an ethical decision. General, this theory is focused on the natural instincts of humans in seeking</w:t>
      </w:r>
      <w:bookmarkStart w:id="0" w:name="_GoBack"/>
      <w:bookmarkEnd w:id="0"/>
      <w:r w:rsidRPr="003B223F">
        <w:rPr>
          <w:rFonts w:ascii="Times New Roman" w:hAnsi="Times New Roman" w:cs="Times New Roman"/>
          <w:sz w:val="24"/>
          <w:szCs w:val="24"/>
        </w:rPr>
        <w:t xml:space="preserve"> pleasure and not pain. There are three main principles which explain Bentham’s moral philosophy; artificial identification of personal interests with the rest of the people, universal egoism and the principle of greatest happiness (principle of utility).  </w:t>
      </w:r>
    </w:p>
    <w:p w:rsidR="003B223F" w:rsidRPr="003B223F" w:rsidRDefault="003B223F" w:rsidP="002E1742">
      <w:pPr>
        <w:ind w:firstLine="720"/>
        <w:rPr>
          <w:rFonts w:ascii="Times New Roman" w:hAnsi="Times New Roman" w:cs="Times New Roman"/>
          <w:sz w:val="24"/>
          <w:szCs w:val="24"/>
        </w:rPr>
      </w:pPr>
      <w:r w:rsidRPr="003B223F">
        <w:rPr>
          <w:rFonts w:ascii="Times New Roman" w:hAnsi="Times New Roman" w:cs="Times New Roman"/>
          <w:sz w:val="24"/>
          <w:szCs w:val="24"/>
        </w:rPr>
        <w:t xml:space="preserve">Bentham writes, "By the principle of utility is meant that principle which approves or disapproves of every action whatsoever, according to the tendency which it appears to have to augment or diminish the happiness of the party whose interest is in question.” In this quote, he suggested that, not only by looking in the usefulness of actions or things but also the extent to which these things/actions brings general happiness. </w:t>
      </w:r>
    </w:p>
    <w:p w:rsidR="003B223F" w:rsidRPr="003B223F" w:rsidRDefault="003B223F" w:rsidP="002E1742">
      <w:pPr>
        <w:ind w:firstLine="720"/>
        <w:rPr>
          <w:rFonts w:ascii="Times New Roman" w:hAnsi="Times New Roman" w:cs="Times New Roman"/>
          <w:sz w:val="24"/>
          <w:szCs w:val="24"/>
        </w:rPr>
      </w:pPr>
      <w:r w:rsidRPr="003B223F">
        <w:rPr>
          <w:rFonts w:ascii="Times New Roman" w:hAnsi="Times New Roman" w:cs="Times New Roman"/>
          <w:sz w:val="24"/>
          <w:szCs w:val="24"/>
        </w:rPr>
        <w:t xml:space="preserve">Bentham’s answer to the definition of the term good is divided into four principles; first, the good of a society is the happiness of every person in society. Secondly, the purpose of morality is to enhance the goodness of society. Thirdly, a moral principle is only ideal if it maximizes the good of society. Lastly, the principle of utility would maximize the goodness of </w:t>
      </w:r>
      <w:r w:rsidRPr="003B223F">
        <w:rPr>
          <w:rFonts w:ascii="Times New Roman" w:hAnsi="Times New Roman" w:cs="Times New Roman"/>
          <w:sz w:val="24"/>
          <w:szCs w:val="24"/>
        </w:rPr>
        <w:lastRenderedPageBreak/>
        <w:t>society if it leads to universal conformity. Therefore, to bring about goodness, people should choose decisions that maximize the happiness of society.</w:t>
      </w:r>
    </w:p>
    <w:p w:rsidR="003B223F" w:rsidRPr="002E1742" w:rsidRDefault="003B223F" w:rsidP="002E1742">
      <w:pPr>
        <w:rPr>
          <w:rFonts w:ascii="Times New Roman" w:hAnsi="Times New Roman" w:cs="Times New Roman"/>
          <w:b/>
          <w:sz w:val="24"/>
          <w:szCs w:val="24"/>
        </w:rPr>
      </w:pPr>
      <w:r w:rsidRPr="002E1742">
        <w:rPr>
          <w:rFonts w:ascii="Times New Roman" w:hAnsi="Times New Roman" w:cs="Times New Roman"/>
          <w:b/>
          <w:sz w:val="24"/>
          <w:szCs w:val="24"/>
        </w:rPr>
        <w:t>2) Briefly explain (200-300 words) a current event with moral significance.</w:t>
      </w:r>
    </w:p>
    <w:p w:rsidR="003B223F" w:rsidRPr="003B223F" w:rsidRDefault="003B223F" w:rsidP="002E1742">
      <w:pPr>
        <w:ind w:firstLine="720"/>
        <w:rPr>
          <w:rFonts w:ascii="Times New Roman" w:hAnsi="Times New Roman" w:cs="Times New Roman"/>
          <w:sz w:val="24"/>
          <w:szCs w:val="24"/>
        </w:rPr>
      </w:pPr>
      <w:r w:rsidRPr="003B223F">
        <w:rPr>
          <w:rFonts w:ascii="Times New Roman" w:hAnsi="Times New Roman" w:cs="Times New Roman"/>
          <w:sz w:val="24"/>
          <w:szCs w:val="24"/>
        </w:rPr>
        <w:t xml:space="preserve">On the decision to grant the U.S. citizens the reentry into the United States for the treatment for the Ebola virus, Dr. Kent arrived in Atlanta to treat his first patients with Ebola at Emory University Hospital. The two patients have been medically cleared and released. However, it still warrants discussion of whether this was the right decision to make from an ethical point of view. The patients are treated in a special isolated room in Emory University Hospital. </w:t>
      </w:r>
    </w:p>
    <w:p w:rsidR="003B223F" w:rsidRPr="003B223F" w:rsidRDefault="003B223F" w:rsidP="002E1742">
      <w:pPr>
        <w:ind w:firstLine="720"/>
        <w:rPr>
          <w:rFonts w:ascii="Times New Roman" w:hAnsi="Times New Roman" w:cs="Times New Roman"/>
          <w:sz w:val="24"/>
          <w:szCs w:val="24"/>
        </w:rPr>
      </w:pPr>
      <w:r w:rsidRPr="003B223F">
        <w:rPr>
          <w:rFonts w:ascii="Times New Roman" w:hAnsi="Times New Roman" w:cs="Times New Roman"/>
          <w:sz w:val="24"/>
          <w:szCs w:val="24"/>
        </w:rPr>
        <w:t xml:space="preserve">Ebola is a deadly disease and it is infectious. It is spread to another person through direct contact of saliva, urine, blood and other body fluids. Therefore, there is a need for the patients to be treated in a special isolated room to secure the rest of the citizens from getting the virus. In this case, the disease sickened about 1300 people and killed aroun730 people in West African nations of Guinea, Sierra Leone and Liberia. Due to this reason, so many people questioned the decision made of letting in the patients into the USA. </w:t>
      </w:r>
    </w:p>
    <w:p w:rsidR="003B223F" w:rsidRPr="003B223F" w:rsidRDefault="003B223F" w:rsidP="002E1742">
      <w:pPr>
        <w:ind w:firstLine="720"/>
        <w:rPr>
          <w:rFonts w:ascii="Times New Roman" w:hAnsi="Times New Roman" w:cs="Times New Roman"/>
          <w:sz w:val="24"/>
          <w:szCs w:val="24"/>
        </w:rPr>
      </w:pPr>
      <w:r w:rsidRPr="003B223F">
        <w:rPr>
          <w:rFonts w:ascii="Times New Roman" w:hAnsi="Times New Roman" w:cs="Times New Roman"/>
          <w:sz w:val="24"/>
          <w:szCs w:val="24"/>
        </w:rPr>
        <w:t xml:space="preserve">The physicians are sure that these two Americans can be treated without risking the life of another citizen since it is not infected by air.  Although there is no specific treatment for it, the doctors believe they can keep the symptoms under control such as diarrhea, vomiting, fever, and headache. </w:t>
      </w:r>
    </w:p>
    <w:p w:rsidR="003B223F" w:rsidRPr="003B223F" w:rsidRDefault="003B223F" w:rsidP="002E1742">
      <w:pPr>
        <w:ind w:firstLine="720"/>
        <w:rPr>
          <w:rFonts w:ascii="Times New Roman" w:hAnsi="Times New Roman" w:cs="Times New Roman"/>
          <w:sz w:val="24"/>
          <w:szCs w:val="24"/>
        </w:rPr>
      </w:pPr>
      <w:r w:rsidRPr="003B223F">
        <w:rPr>
          <w:rFonts w:ascii="Times New Roman" w:hAnsi="Times New Roman" w:cs="Times New Roman"/>
          <w:sz w:val="24"/>
          <w:szCs w:val="24"/>
        </w:rPr>
        <w:t xml:space="preserve">These citizens are accepted to re-enter in the country thus, it is ethical and this action shows a positive moral significance. They are citizens of America ad if they are rejected in their </w:t>
      </w:r>
      <w:r w:rsidRPr="003B223F">
        <w:rPr>
          <w:rFonts w:ascii="Times New Roman" w:hAnsi="Times New Roman" w:cs="Times New Roman"/>
          <w:sz w:val="24"/>
          <w:szCs w:val="24"/>
        </w:rPr>
        <w:lastRenderedPageBreak/>
        <w:t xml:space="preserve">own country, there no other country would accept them. Also, taking them back in the country and treating them in a special isolated place keeps the public from the risks and dangers of them getting infected. </w:t>
      </w:r>
    </w:p>
    <w:p w:rsidR="003B223F" w:rsidRPr="002E1742" w:rsidRDefault="003B223F" w:rsidP="002E1742">
      <w:pPr>
        <w:rPr>
          <w:rFonts w:ascii="Times New Roman" w:hAnsi="Times New Roman" w:cs="Times New Roman"/>
          <w:b/>
          <w:sz w:val="24"/>
          <w:szCs w:val="24"/>
        </w:rPr>
      </w:pPr>
      <w:r w:rsidRPr="002E1742">
        <w:rPr>
          <w:rFonts w:ascii="Times New Roman" w:hAnsi="Times New Roman" w:cs="Times New Roman"/>
          <w:b/>
          <w:sz w:val="24"/>
          <w:szCs w:val="24"/>
        </w:rPr>
        <w:t>3) Apply the ethical system to the scenario. How would the philosopher you picked evaluate</w:t>
      </w:r>
    </w:p>
    <w:p w:rsidR="003B223F" w:rsidRPr="002E1742" w:rsidRDefault="003B223F" w:rsidP="002E1742">
      <w:pPr>
        <w:rPr>
          <w:rFonts w:ascii="Times New Roman" w:hAnsi="Times New Roman" w:cs="Times New Roman"/>
          <w:b/>
          <w:sz w:val="24"/>
          <w:szCs w:val="24"/>
        </w:rPr>
      </w:pPr>
      <w:proofErr w:type="gramStart"/>
      <w:r w:rsidRPr="002E1742">
        <w:rPr>
          <w:rFonts w:ascii="Times New Roman" w:hAnsi="Times New Roman" w:cs="Times New Roman"/>
          <w:b/>
          <w:sz w:val="24"/>
          <w:szCs w:val="24"/>
        </w:rPr>
        <w:t>the</w:t>
      </w:r>
      <w:proofErr w:type="gramEnd"/>
      <w:r w:rsidRPr="002E1742">
        <w:rPr>
          <w:rFonts w:ascii="Times New Roman" w:hAnsi="Times New Roman" w:cs="Times New Roman"/>
          <w:b/>
          <w:sz w:val="24"/>
          <w:szCs w:val="24"/>
        </w:rPr>
        <w:t xml:space="preserve"> scenario discussed in your paper? </w:t>
      </w:r>
    </w:p>
    <w:p w:rsidR="003B223F" w:rsidRPr="003B223F" w:rsidRDefault="003B223F" w:rsidP="002E1742">
      <w:pPr>
        <w:ind w:firstLine="720"/>
        <w:rPr>
          <w:rFonts w:ascii="Times New Roman" w:hAnsi="Times New Roman" w:cs="Times New Roman"/>
          <w:sz w:val="24"/>
          <w:szCs w:val="24"/>
        </w:rPr>
      </w:pPr>
      <w:r w:rsidRPr="003B223F">
        <w:rPr>
          <w:rFonts w:ascii="Times New Roman" w:hAnsi="Times New Roman" w:cs="Times New Roman"/>
          <w:sz w:val="24"/>
          <w:szCs w:val="24"/>
        </w:rPr>
        <w:t>According to Jeremy Bentham and James Mill in their theory on utilitarianism, they explain the principle of greatest happiness. An action is considered to be good if it increases pleasure than pain. Also, if the decision made maximizes the use and the happiness of society, then it is a good decision. In the above event where the two Americans are allowed to enter the USA, both Jeremy Bentham and James Mill would have disagreed to this decision.</w:t>
      </w:r>
    </w:p>
    <w:p w:rsidR="003B223F" w:rsidRPr="003B223F" w:rsidRDefault="003B223F" w:rsidP="002E1742">
      <w:pPr>
        <w:ind w:firstLine="720"/>
        <w:rPr>
          <w:rFonts w:ascii="Times New Roman" w:hAnsi="Times New Roman" w:cs="Times New Roman"/>
          <w:sz w:val="24"/>
          <w:szCs w:val="24"/>
        </w:rPr>
      </w:pPr>
      <w:r w:rsidRPr="003B223F">
        <w:rPr>
          <w:rFonts w:ascii="Times New Roman" w:hAnsi="Times New Roman" w:cs="Times New Roman"/>
          <w:sz w:val="24"/>
          <w:szCs w:val="24"/>
        </w:rPr>
        <w:t>In the case, it reported that the disease is scary and deadly. It was also reported of the many cases of the people who were left sick and some died in West African countries. From this information, an agency is believed to have received many ‘nasty’ emails and more than 100 calls from people who were unhappy with this decision. According to the argument put forward by Jeremy Bentham and James Mill, this decision then it doesn’t maximize the happiness of the society and therefore making it a bad decision. The theory of utilitarianism is a theory of the moral system that they believed will be applied when making an ethical decision. Generally, this theory is focused on the natural instincts of humans in seeking pleasure and not pain.</w:t>
      </w:r>
    </w:p>
    <w:p w:rsidR="003B223F" w:rsidRPr="002E1742" w:rsidRDefault="003B223F" w:rsidP="002E1742">
      <w:pPr>
        <w:rPr>
          <w:rFonts w:ascii="Times New Roman" w:hAnsi="Times New Roman" w:cs="Times New Roman"/>
          <w:b/>
          <w:sz w:val="24"/>
          <w:szCs w:val="24"/>
        </w:rPr>
      </w:pPr>
      <w:r w:rsidRPr="002E1742">
        <w:rPr>
          <w:rFonts w:ascii="Times New Roman" w:hAnsi="Times New Roman" w:cs="Times New Roman"/>
          <w:b/>
          <w:sz w:val="24"/>
          <w:szCs w:val="24"/>
        </w:rPr>
        <w:t>4) Evaluate the conclusions. Do you think the judgments expressed through the lens of the</w:t>
      </w:r>
    </w:p>
    <w:p w:rsidR="003B223F" w:rsidRPr="003B223F" w:rsidRDefault="003B223F" w:rsidP="002E1742">
      <w:pPr>
        <w:rPr>
          <w:rFonts w:ascii="Times New Roman" w:hAnsi="Times New Roman" w:cs="Times New Roman"/>
          <w:sz w:val="24"/>
          <w:szCs w:val="24"/>
        </w:rPr>
      </w:pPr>
      <w:proofErr w:type="gramStart"/>
      <w:r w:rsidRPr="002E1742">
        <w:rPr>
          <w:rFonts w:ascii="Times New Roman" w:hAnsi="Times New Roman" w:cs="Times New Roman"/>
          <w:b/>
          <w:sz w:val="24"/>
          <w:szCs w:val="24"/>
        </w:rPr>
        <w:t>ethical</w:t>
      </w:r>
      <w:proofErr w:type="gramEnd"/>
      <w:r w:rsidRPr="002E1742">
        <w:rPr>
          <w:rFonts w:ascii="Times New Roman" w:hAnsi="Times New Roman" w:cs="Times New Roman"/>
          <w:b/>
          <w:sz w:val="24"/>
          <w:szCs w:val="24"/>
        </w:rPr>
        <w:t xml:space="preserve"> system are right? Is the system right to approve? </w:t>
      </w:r>
      <w:proofErr w:type="gramStart"/>
      <w:r w:rsidRPr="002E1742">
        <w:rPr>
          <w:rFonts w:ascii="Times New Roman" w:hAnsi="Times New Roman" w:cs="Times New Roman"/>
          <w:b/>
          <w:sz w:val="24"/>
          <w:szCs w:val="24"/>
        </w:rPr>
        <w:t>To condemn?</w:t>
      </w:r>
      <w:proofErr w:type="gramEnd"/>
      <w:r w:rsidRPr="002E1742">
        <w:rPr>
          <w:rFonts w:ascii="Times New Roman" w:hAnsi="Times New Roman" w:cs="Times New Roman"/>
          <w:b/>
          <w:sz w:val="24"/>
          <w:szCs w:val="24"/>
        </w:rPr>
        <w:t xml:space="preserve"> Why or why not? Here,</w:t>
      </w:r>
      <w:r w:rsidR="002E1742">
        <w:rPr>
          <w:rFonts w:ascii="Times New Roman" w:hAnsi="Times New Roman" w:cs="Times New Roman"/>
          <w:b/>
          <w:sz w:val="24"/>
          <w:szCs w:val="24"/>
        </w:rPr>
        <w:t xml:space="preserve"> </w:t>
      </w:r>
      <w:r w:rsidRPr="002E1742">
        <w:rPr>
          <w:rFonts w:ascii="Times New Roman" w:hAnsi="Times New Roman" w:cs="Times New Roman"/>
          <w:b/>
          <w:sz w:val="24"/>
          <w:szCs w:val="24"/>
        </w:rPr>
        <w:t>you have to explore different viewpoints</w:t>
      </w:r>
      <w:r w:rsidRPr="003B223F">
        <w:rPr>
          <w:rFonts w:ascii="Times New Roman" w:hAnsi="Times New Roman" w:cs="Times New Roman"/>
          <w:sz w:val="24"/>
          <w:szCs w:val="24"/>
        </w:rPr>
        <w:t xml:space="preserve">. </w:t>
      </w:r>
    </w:p>
    <w:p w:rsidR="003B223F" w:rsidRPr="003B223F" w:rsidRDefault="003B223F" w:rsidP="002E1742">
      <w:pPr>
        <w:ind w:firstLine="720"/>
        <w:rPr>
          <w:rFonts w:ascii="Times New Roman" w:hAnsi="Times New Roman" w:cs="Times New Roman"/>
          <w:sz w:val="24"/>
          <w:szCs w:val="24"/>
        </w:rPr>
      </w:pPr>
      <w:r w:rsidRPr="003B223F">
        <w:rPr>
          <w:rFonts w:ascii="Times New Roman" w:hAnsi="Times New Roman" w:cs="Times New Roman"/>
          <w:sz w:val="24"/>
          <w:szCs w:val="24"/>
        </w:rPr>
        <w:lastRenderedPageBreak/>
        <w:t xml:space="preserve">I think the judgments made by Jeremy Bentham and James Mill are ethically wrong. Every individual in the society </w:t>
      </w:r>
      <w:r>
        <w:rPr>
          <w:rFonts w:ascii="Times New Roman" w:hAnsi="Times New Roman" w:cs="Times New Roman"/>
          <w:sz w:val="24"/>
          <w:szCs w:val="24"/>
        </w:rPr>
        <w:t>seeks after</w:t>
      </w:r>
      <w:r w:rsidRPr="003B223F">
        <w:rPr>
          <w:rFonts w:ascii="Times New Roman" w:hAnsi="Times New Roman" w:cs="Times New Roman"/>
          <w:sz w:val="24"/>
          <w:szCs w:val="24"/>
        </w:rPr>
        <w:t xml:space="preserve"> his or her own interest on the matter. It takes one to be the victim or be close to the victim to understand their pains. These people are American citizens and as it is said, “East or West, home is the best,” these people have no other place they call home. If they are rejected from thei</w:t>
      </w:r>
      <w:r w:rsidR="002E1742">
        <w:rPr>
          <w:rFonts w:ascii="Times New Roman" w:hAnsi="Times New Roman" w:cs="Times New Roman"/>
          <w:sz w:val="24"/>
          <w:szCs w:val="24"/>
        </w:rPr>
        <w:t>r homes, they are left stranded and no other country would be willing to open their gates for them especially with their condition of this deadly disease.</w:t>
      </w:r>
    </w:p>
    <w:p w:rsidR="003B223F" w:rsidRPr="003B223F" w:rsidRDefault="003B223F" w:rsidP="002E1742">
      <w:pPr>
        <w:ind w:firstLine="720"/>
        <w:rPr>
          <w:rFonts w:ascii="Times New Roman" w:hAnsi="Times New Roman" w:cs="Times New Roman"/>
          <w:sz w:val="24"/>
          <w:szCs w:val="24"/>
        </w:rPr>
      </w:pPr>
      <w:r w:rsidRPr="003B223F">
        <w:rPr>
          <w:rFonts w:ascii="Times New Roman" w:hAnsi="Times New Roman" w:cs="Times New Roman"/>
          <w:sz w:val="24"/>
          <w:szCs w:val="24"/>
        </w:rPr>
        <w:t>It is easy to make the decision of rejecting these people for being infected with Ebola, but I believe in doing unto the other what you wish to be done unto you. In the new testament of the Bible, in the parable of the lost ship, Jesus left the rest of 99 ships to look for one that was lost. This shows that everybody is important and everyone matters. The same in this scenario, these people might be few compared to the rest of society, but their lives matters.</w:t>
      </w:r>
    </w:p>
    <w:p w:rsidR="003B223F" w:rsidRPr="003B223F" w:rsidRDefault="003B223F" w:rsidP="002E1742">
      <w:pPr>
        <w:ind w:firstLine="720"/>
        <w:rPr>
          <w:rFonts w:ascii="Times New Roman" w:hAnsi="Times New Roman" w:cs="Times New Roman"/>
          <w:sz w:val="24"/>
          <w:szCs w:val="24"/>
        </w:rPr>
      </w:pPr>
      <w:r w:rsidRPr="003B223F">
        <w:rPr>
          <w:rFonts w:ascii="Times New Roman" w:hAnsi="Times New Roman" w:cs="Times New Roman"/>
          <w:sz w:val="24"/>
          <w:szCs w:val="24"/>
        </w:rPr>
        <w:t xml:space="preserve">By allowing those to enter the country may not maximize the happiness of the society, but it is morally right especially since the doctors are dedicated to treating them from a special isolated room to reduce any risk of endangering the public. Therefore, a decision may maximize the goodness of society, but it may not be morally right. Rejecting them is wrong since nobody would wish to be rejected if in their position. </w:t>
      </w:r>
    </w:p>
    <w:p w:rsidR="003B223F" w:rsidRPr="003B223F" w:rsidRDefault="003B223F" w:rsidP="002E1742">
      <w:pPr>
        <w:ind w:firstLine="720"/>
        <w:rPr>
          <w:rFonts w:ascii="Times New Roman" w:hAnsi="Times New Roman" w:cs="Times New Roman"/>
          <w:sz w:val="24"/>
          <w:szCs w:val="24"/>
        </w:rPr>
      </w:pPr>
      <w:r w:rsidRPr="003B223F">
        <w:rPr>
          <w:rFonts w:ascii="Times New Roman" w:hAnsi="Times New Roman" w:cs="Times New Roman"/>
          <w:sz w:val="24"/>
          <w:szCs w:val="24"/>
        </w:rPr>
        <w:t>The United States of America is one of the developed countries in the world. Therefore it is rich in resources. It, therefore, makes it easy to take care of its own citizens with its endowed resources. These people were airlifted from West Africa to the United States in Emory Hospital and kept in a special isolated unit. By having a medical team to take care of them by attending to them in a contained room with protective gear, it is very easy to prevent the spread of Ebola.</w:t>
      </w:r>
    </w:p>
    <w:p w:rsidR="003B223F" w:rsidRPr="003B223F" w:rsidRDefault="003B223F" w:rsidP="002E1742">
      <w:pPr>
        <w:ind w:firstLine="720"/>
        <w:rPr>
          <w:rFonts w:ascii="Times New Roman" w:hAnsi="Times New Roman" w:cs="Times New Roman"/>
          <w:sz w:val="24"/>
          <w:szCs w:val="24"/>
        </w:rPr>
      </w:pPr>
      <w:r w:rsidRPr="003B223F">
        <w:rPr>
          <w:rFonts w:ascii="Times New Roman" w:hAnsi="Times New Roman" w:cs="Times New Roman"/>
          <w:sz w:val="24"/>
          <w:szCs w:val="24"/>
        </w:rPr>
        <w:lastRenderedPageBreak/>
        <w:t>Furthermore, there are likely cases of having people hiding their loved ones at home who are infected with the virus for fear of being rejected and get rid of. In this case, they are likely to spread the disease to the rest of the members in the family for lack of the required equipment and facilities that are availed in the hospitals. Therefore, caring for this group and allowing them to be treated in their country, encourages a positive environment where people are encouraged to talk rather than remain silent when infected with Ebola. Just like any other infectious disease like HIV, it is wise to make people around you know in order to avoid f ways one could be affected by avoiding direct contacts that would lead to it spreading to another person.</w:t>
      </w:r>
    </w:p>
    <w:p w:rsidR="003B223F" w:rsidRDefault="003B223F" w:rsidP="002E1742">
      <w:pPr>
        <w:ind w:firstLine="720"/>
        <w:rPr>
          <w:rFonts w:ascii="Times New Roman" w:hAnsi="Times New Roman" w:cs="Times New Roman"/>
          <w:sz w:val="24"/>
          <w:szCs w:val="24"/>
        </w:rPr>
      </w:pPr>
      <w:r w:rsidRPr="003B223F">
        <w:rPr>
          <w:rFonts w:ascii="Times New Roman" w:hAnsi="Times New Roman" w:cs="Times New Roman"/>
          <w:sz w:val="24"/>
          <w:szCs w:val="24"/>
        </w:rPr>
        <w:t xml:space="preserve">Moreover, in leadership, when making a decision, a leader focuses on the goodness for society and in making every decision; self-interest should not supersede the interest of the society. This does not mean that leader always what sides with the majority in making them happy rather, does what is ethically correct whether it makes people happy or not. Even though the theory of utilitarianism is a moral system theory that is believed will be applied when making an ethical decision, the decision of allowing these citizens into the country is likely to increase pain than pleasure to the society than maximize the happiness of the society. Therefore, judgments expressed through the lens of the principle of the greatest happiness of the society by Jeremy Bentham and James Mill may apply in some situations but not all. </w:t>
      </w:r>
    </w:p>
    <w:p w:rsidR="002E1742" w:rsidRDefault="002E1742" w:rsidP="002E1742">
      <w:pPr>
        <w:ind w:firstLine="720"/>
        <w:rPr>
          <w:rFonts w:ascii="Times New Roman" w:hAnsi="Times New Roman" w:cs="Times New Roman"/>
          <w:sz w:val="24"/>
          <w:szCs w:val="24"/>
        </w:rPr>
      </w:pPr>
    </w:p>
    <w:p w:rsidR="002E1742" w:rsidRDefault="002E1742" w:rsidP="002E1742">
      <w:pPr>
        <w:ind w:firstLine="720"/>
        <w:rPr>
          <w:rFonts w:ascii="Times New Roman" w:hAnsi="Times New Roman" w:cs="Times New Roman"/>
          <w:sz w:val="24"/>
          <w:szCs w:val="24"/>
        </w:rPr>
      </w:pPr>
    </w:p>
    <w:p w:rsidR="002E1742" w:rsidRDefault="002E1742" w:rsidP="002E1742">
      <w:pPr>
        <w:ind w:firstLine="720"/>
        <w:rPr>
          <w:rFonts w:ascii="Times New Roman" w:hAnsi="Times New Roman" w:cs="Times New Roman"/>
          <w:sz w:val="24"/>
          <w:szCs w:val="24"/>
        </w:rPr>
      </w:pPr>
    </w:p>
    <w:p w:rsidR="002E1742" w:rsidRDefault="002E1742" w:rsidP="002E1742">
      <w:pPr>
        <w:ind w:firstLine="720"/>
        <w:rPr>
          <w:rFonts w:ascii="Times New Roman" w:hAnsi="Times New Roman" w:cs="Times New Roman"/>
          <w:sz w:val="24"/>
          <w:szCs w:val="24"/>
        </w:rPr>
      </w:pPr>
    </w:p>
    <w:p w:rsidR="002E1742" w:rsidRDefault="002E1742" w:rsidP="002E1742">
      <w:pPr>
        <w:ind w:firstLine="720"/>
        <w:rPr>
          <w:rFonts w:ascii="Times New Roman" w:hAnsi="Times New Roman" w:cs="Times New Roman"/>
          <w:sz w:val="24"/>
          <w:szCs w:val="24"/>
        </w:rPr>
      </w:pPr>
    </w:p>
    <w:p w:rsidR="002E1742" w:rsidRDefault="002E1742" w:rsidP="002E1742">
      <w:pPr>
        <w:ind w:firstLine="720"/>
        <w:rPr>
          <w:rFonts w:ascii="Times New Roman" w:hAnsi="Times New Roman" w:cs="Times New Roman"/>
          <w:sz w:val="24"/>
          <w:szCs w:val="24"/>
        </w:rPr>
      </w:pPr>
    </w:p>
    <w:p w:rsidR="002E1742" w:rsidRPr="003B223F" w:rsidRDefault="002E1742" w:rsidP="002E1742">
      <w:pPr>
        <w:ind w:firstLine="720"/>
        <w:rPr>
          <w:rFonts w:ascii="Times New Roman" w:hAnsi="Times New Roman" w:cs="Times New Roman"/>
          <w:sz w:val="24"/>
          <w:szCs w:val="24"/>
        </w:rPr>
      </w:pPr>
    </w:p>
    <w:p w:rsidR="003B223F" w:rsidRDefault="003B223F" w:rsidP="002E1742">
      <w:pPr>
        <w:rPr>
          <w:rFonts w:ascii="Times New Roman" w:hAnsi="Times New Roman" w:cs="Times New Roman"/>
          <w:sz w:val="24"/>
          <w:szCs w:val="24"/>
        </w:rPr>
      </w:pPr>
      <w:r>
        <w:rPr>
          <w:rFonts w:ascii="Times New Roman" w:hAnsi="Times New Roman" w:cs="Times New Roman"/>
          <w:sz w:val="24"/>
          <w:szCs w:val="24"/>
        </w:rPr>
        <w:t xml:space="preserve">References </w:t>
      </w:r>
    </w:p>
    <w:p w:rsidR="002E1742" w:rsidRPr="003B223F" w:rsidRDefault="002E1742" w:rsidP="002E1742">
      <w:pPr>
        <w:rPr>
          <w:rFonts w:ascii="Times New Roman" w:hAnsi="Times New Roman" w:cs="Times New Roman"/>
          <w:sz w:val="24"/>
          <w:szCs w:val="24"/>
        </w:rPr>
      </w:pPr>
      <w:r w:rsidRPr="003B223F">
        <w:rPr>
          <w:rFonts w:ascii="Times New Roman" w:hAnsi="Times New Roman" w:cs="Times New Roman"/>
          <w:sz w:val="24"/>
          <w:szCs w:val="24"/>
        </w:rPr>
        <w:t xml:space="preserve">Bentham, J. (1879). </w:t>
      </w:r>
      <w:proofErr w:type="gramStart"/>
      <w:r w:rsidRPr="003B223F">
        <w:rPr>
          <w:rFonts w:ascii="Times New Roman" w:hAnsi="Times New Roman" w:cs="Times New Roman"/>
          <w:sz w:val="24"/>
          <w:szCs w:val="24"/>
        </w:rPr>
        <w:t>An introduction to the principles of morals and legislation.</w:t>
      </w:r>
      <w:proofErr w:type="gramEnd"/>
      <w:r w:rsidRPr="003B223F">
        <w:rPr>
          <w:rFonts w:ascii="Times New Roman" w:hAnsi="Times New Roman" w:cs="Times New Roman"/>
          <w:sz w:val="24"/>
          <w:szCs w:val="24"/>
        </w:rPr>
        <w:t xml:space="preserve"> Clarendon Press. </w:t>
      </w:r>
    </w:p>
    <w:p w:rsidR="002E1742" w:rsidRPr="003B223F" w:rsidRDefault="002E1742" w:rsidP="002E1742">
      <w:pPr>
        <w:rPr>
          <w:rFonts w:ascii="Times New Roman" w:hAnsi="Times New Roman" w:cs="Times New Roman"/>
          <w:sz w:val="24"/>
          <w:szCs w:val="24"/>
        </w:rPr>
      </w:pPr>
      <w:r w:rsidRPr="003B223F">
        <w:rPr>
          <w:rFonts w:ascii="Times New Roman" w:hAnsi="Times New Roman" w:cs="Times New Roman"/>
          <w:sz w:val="24"/>
          <w:szCs w:val="24"/>
        </w:rPr>
        <w:t>https://www.usatoday.com/story/news/nation/2014/08/03/ebola-us-africa-brantly-ga/13536981/</w:t>
      </w:r>
    </w:p>
    <w:p w:rsidR="000B20D6" w:rsidRPr="003B223F" w:rsidRDefault="000B20D6" w:rsidP="002E1742"/>
    <w:sectPr w:rsidR="000B20D6" w:rsidRPr="003B223F" w:rsidSect="002E174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1786" w:rsidRDefault="00D11786" w:rsidP="002E1742">
      <w:pPr>
        <w:spacing w:after="0" w:line="240" w:lineRule="auto"/>
      </w:pPr>
      <w:r>
        <w:separator/>
      </w:r>
    </w:p>
  </w:endnote>
  <w:endnote w:type="continuationSeparator" w:id="0">
    <w:p w:rsidR="00D11786" w:rsidRDefault="00D11786" w:rsidP="002E1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1786" w:rsidRDefault="00D11786" w:rsidP="002E1742">
      <w:pPr>
        <w:spacing w:after="0" w:line="240" w:lineRule="auto"/>
      </w:pPr>
      <w:r>
        <w:separator/>
      </w:r>
    </w:p>
  </w:footnote>
  <w:footnote w:type="continuationSeparator" w:id="0">
    <w:p w:rsidR="00D11786" w:rsidRDefault="00D11786" w:rsidP="002E17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344822279"/>
      <w:docPartObj>
        <w:docPartGallery w:val="Page Numbers (Top of Page)"/>
        <w:docPartUnique/>
      </w:docPartObj>
    </w:sdtPr>
    <w:sdtEndPr>
      <w:rPr>
        <w:noProof/>
      </w:rPr>
    </w:sdtEndPr>
    <w:sdtContent>
      <w:p w:rsidR="002E1742" w:rsidRPr="002E1742" w:rsidRDefault="002E1742" w:rsidP="002E1742">
        <w:pPr>
          <w:rPr>
            <w:rFonts w:ascii="Times New Roman" w:hAnsi="Times New Roman" w:cs="Times New Roman"/>
          </w:rPr>
        </w:pPr>
        <w:r w:rsidRPr="002E1742">
          <w:rPr>
            <w:rFonts w:ascii="Times New Roman" w:hAnsi="Times New Roman" w:cs="Times New Roman"/>
          </w:rPr>
          <w:t xml:space="preserve">BENTHAM’S/MILL’S MORAL SYSTEM </w:t>
        </w:r>
        <w:r w:rsidRPr="002E1742">
          <w:rPr>
            <w:rFonts w:ascii="Times New Roman" w:hAnsi="Times New Roman" w:cs="Times New Roman"/>
          </w:rPr>
          <w:tab/>
        </w:r>
        <w:r w:rsidRPr="002E1742">
          <w:rPr>
            <w:rFonts w:ascii="Times New Roman" w:hAnsi="Times New Roman" w:cs="Times New Roman"/>
          </w:rPr>
          <w:tab/>
        </w:r>
        <w:r w:rsidRPr="002E1742">
          <w:rPr>
            <w:rFonts w:ascii="Times New Roman" w:hAnsi="Times New Roman" w:cs="Times New Roman"/>
          </w:rPr>
          <w:tab/>
        </w:r>
        <w:r w:rsidRPr="002E1742">
          <w:rPr>
            <w:rFonts w:ascii="Times New Roman" w:hAnsi="Times New Roman" w:cs="Times New Roman"/>
          </w:rPr>
          <w:tab/>
        </w:r>
        <w:r w:rsidRPr="002E1742">
          <w:rPr>
            <w:rFonts w:ascii="Times New Roman" w:hAnsi="Times New Roman" w:cs="Times New Roman"/>
          </w:rPr>
          <w:tab/>
        </w:r>
        <w:r w:rsidRPr="002E1742">
          <w:rPr>
            <w:rFonts w:ascii="Times New Roman" w:hAnsi="Times New Roman" w:cs="Times New Roman"/>
          </w:rPr>
          <w:tab/>
        </w:r>
        <w:r w:rsidRPr="002E1742">
          <w:rPr>
            <w:rFonts w:ascii="Times New Roman" w:hAnsi="Times New Roman" w:cs="Times New Roman"/>
          </w:rPr>
          <w:tab/>
          <w:t xml:space="preserve">          </w:t>
        </w:r>
        <w:r w:rsidRPr="002E1742">
          <w:rPr>
            <w:rFonts w:ascii="Times New Roman" w:hAnsi="Times New Roman" w:cs="Times New Roman"/>
          </w:rPr>
          <w:fldChar w:fldCharType="begin"/>
        </w:r>
        <w:r w:rsidRPr="002E1742">
          <w:rPr>
            <w:rFonts w:ascii="Times New Roman" w:hAnsi="Times New Roman" w:cs="Times New Roman"/>
          </w:rPr>
          <w:instrText xml:space="preserve"> PAGE   \* MERGEFORMAT </w:instrText>
        </w:r>
        <w:r w:rsidRPr="002E1742">
          <w:rPr>
            <w:rFonts w:ascii="Times New Roman" w:hAnsi="Times New Roman" w:cs="Times New Roman"/>
          </w:rPr>
          <w:fldChar w:fldCharType="separate"/>
        </w:r>
        <w:r>
          <w:rPr>
            <w:rFonts w:ascii="Times New Roman" w:hAnsi="Times New Roman" w:cs="Times New Roman"/>
            <w:noProof/>
          </w:rPr>
          <w:t>7</w:t>
        </w:r>
        <w:r w:rsidRPr="002E1742">
          <w:rPr>
            <w:rFonts w:ascii="Times New Roman" w:hAnsi="Times New Roman" w:cs="Times New Roman"/>
            <w:noProof/>
          </w:rPr>
          <w:fldChar w:fldCharType="end"/>
        </w:r>
      </w:p>
    </w:sdtContent>
  </w:sdt>
  <w:p w:rsidR="002E1742" w:rsidRPr="002E1742" w:rsidRDefault="002E1742">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742" w:rsidRPr="002E1742" w:rsidRDefault="002E1742" w:rsidP="002E1742">
    <w:pPr>
      <w:rPr>
        <w:rFonts w:ascii="Times New Roman" w:hAnsi="Times New Roman" w:cs="Times New Roman"/>
        <w:sz w:val="24"/>
        <w:szCs w:val="24"/>
      </w:rPr>
    </w:pPr>
    <w:r w:rsidRPr="002E1742">
      <w:rPr>
        <w:rFonts w:ascii="Times New Roman" w:hAnsi="Times New Roman" w:cs="Times New Roman"/>
        <w:sz w:val="24"/>
        <w:szCs w:val="24"/>
      </w:rPr>
      <w:t xml:space="preserve">Running head: </w:t>
    </w:r>
    <w:r w:rsidRPr="002E1742">
      <w:rPr>
        <w:rFonts w:ascii="Times New Roman" w:hAnsi="Times New Roman" w:cs="Times New Roman"/>
        <w:sz w:val="24"/>
        <w:szCs w:val="24"/>
      </w:rPr>
      <w:t xml:space="preserve">Bentham’s/Mill’s Moral System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D29D5"/>
    <w:multiLevelType w:val="multilevel"/>
    <w:tmpl w:val="13FC1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B8D"/>
    <w:rsid w:val="000B1E3B"/>
    <w:rsid w:val="000B20D6"/>
    <w:rsid w:val="00120C3E"/>
    <w:rsid w:val="00232B48"/>
    <w:rsid w:val="002E1742"/>
    <w:rsid w:val="003B223F"/>
    <w:rsid w:val="003E09C8"/>
    <w:rsid w:val="004318DE"/>
    <w:rsid w:val="00495799"/>
    <w:rsid w:val="0053272A"/>
    <w:rsid w:val="005C3DDE"/>
    <w:rsid w:val="006A4CD0"/>
    <w:rsid w:val="006C1B8D"/>
    <w:rsid w:val="00814E70"/>
    <w:rsid w:val="00821537"/>
    <w:rsid w:val="00857434"/>
    <w:rsid w:val="009415CF"/>
    <w:rsid w:val="009F45BD"/>
    <w:rsid w:val="00A879FF"/>
    <w:rsid w:val="00B44EC0"/>
    <w:rsid w:val="00BA39B7"/>
    <w:rsid w:val="00BB5EE2"/>
    <w:rsid w:val="00D11786"/>
    <w:rsid w:val="00F95F8E"/>
    <w:rsid w:val="00FB2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3272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3272A"/>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85743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71">
    <w:name w:val="style71"/>
    <w:basedOn w:val="Normal"/>
    <w:rsid w:val="003E09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E09C8"/>
  </w:style>
  <w:style w:type="character" w:styleId="Emphasis">
    <w:name w:val="Emphasis"/>
    <w:basedOn w:val="DefaultParagraphFont"/>
    <w:uiPriority w:val="20"/>
    <w:qFormat/>
    <w:rsid w:val="003E09C8"/>
    <w:rPr>
      <w:i/>
      <w:iCs/>
    </w:rPr>
  </w:style>
  <w:style w:type="character" w:styleId="Strong">
    <w:name w:val="Strong"/>
    <w:basedOn w:val="DefaultParagraphFont"/>
    <w:uiPriority w:val="22"/>
    <w:qFormat/>
    <w:rsid w:val="003E09C8"/>
    <w:rPr>
      <w:b/>
      <w:bCs/>
    </w:rPr>
  </w:style>
  <w:style w:type="character" w:styleId="Hyperlink">
    <w:name w:val="Hyperlink"/>
    <w:basedOn w:val="DefaultParagraphFont"/>
    <w:uiPriority w:val="99"/>
    <w:semiHidden/>
    <w:unhideWhenUsed/>
    <w:rsid w:val="003E09C8"/>
    <w:rPr>
      <w:color w:val="0000FF"/>
      <w:u w:val="single"/>
    </w:rPr>
  </w:style>
  <w:style w:type="paragraph" w:styleId="NormalWeb">
    <w:name w:val="Normal (Web)"/>
    <w:basedOn w:val="Normal"/>
    <w:uiPriority w:val="99"/>
    <w:semiHidden/>
    <w:unhideWhenUsed/>
    <w:rsid w:val="003E09C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8">
    <w:name w:val="style8"/>
    <w:basedOn w:val="Normal"/>
    <w:rsid w:val="003E09C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70">
    <w:name w:val="style70"/>
    <w:basedOn w:val="Normal"/>
    <w:rsid w:val="003E09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umentpreview">
    <w:name w:val="document__preview"/>
    <w:basedOn w:val="DefaultParagraphFont"/>
    <w:rsid w:val="003E09C8"/>
  </w:style>
  <w:style w:type="character" w:customStyle="1" w:styleId="hvr">
    <w:name w:val="hvr"/>
    <w:basedOn w:val="DefaultParagraphFont"/>
    <w:rsid w:val="0053272A"/>
  </w:style>
  <w:style w:type="character" w:customStyle="1" w:styleId="Heading2Char">
    <w:name w:val="Heading 2 Char"/>
    <w:basedOn w:val="DefaultParagraphFont"/>
    <w:link w:val="Heading2"/>
    <w:uiPriority w:val="9"/>
    <w:rsid w:val="0053272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53272A"/>
    <w:rPr>
      <w:rFonts w:asciiTheme="majorHAnsi" w:eastAsiaTheme="majorEastAsia" w:hAnsiTheme="majorHAnsi" w:cstheme="majorBidi"/>
      <w:b/>
      <w:bCs/>
      <w:color w:val="4F81BD" w:themeColor="accent1"/>
    </w:rPr>
  </w:style>
  <w:style w:type="character" w:customStyle="1" w:styleId="Heading6Char">
    <w:name w:val="Heading 6 Char"/>
    <w:basedOn w:val="DefaultParagraphFont"/>
    <w:link w:val="Heading6"/>
    <w:uiPriority w:val="9"/>
    <w:semiHidden/>
    <w:rsid w:val="00857434"/>
    <w:rPr>
      <w:rFonts w:asciiTheme="majorHAnsi" w:eastAsiaTheme="majorEastAsia" w:hAnsiTheme="majorHAnsi" w:cstheme="majorBidi"/>
      <w:i/>
      <w:iCs/>
      <w:color w:val="243F60" w:themeColor="accent1" w:themeShade="7F"/>
    </w:rPr>
  </w:style>
  <w:style w:type="paragraph" w:customStyle="1" w:styleId="video-desc">
    <w:name w:val="video-desc"/>
    <w:basedOn w:val="Normal"/>
    <w:rsid w:val="008574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redit">
    <w:name w:val="credit"/>
    <w:basedOn w:val="DefaultParagraphFont"/>
    <w:rsid w:val="00857434"/>
  </w:style>
  <w:style w:type="paragraph" w:customStyle="1" w:styleId="image-credit-wrap">
    <w:name w:val="image-credit-wrap"/>
    <w:basedOn w:val="Normal"/>
    <w:rsid w:val="008574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line-share-btn-label">
    <w:name w:val="inline-share-btn-label"/>
    <w:basedOn w:val="DefaultParagraphFont"/>
    <w:rsid w:val="00857434"/>
  </w:style>
  <w:style w:type="paragraph" w:customStyle="1" w:styleId="speakable-p-1">
    <w:name w:val="speakable-p-1"/>
    <w:basedOn w:val="Normal"/>
    <w:rsid w:val="008574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eakable-p-2">
    <w:name w:val="speakable-p-2"/>
    <w:basedOn w:val="Normal"/>
    <w:rsid w:val="008574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ext">
    <w:name w:val="p-text"/>
    <w:basedOn w:val="Normal"/>
    <w:rsid w:val="008574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embed-link-desc">
    <w:name w:val="oembed-link-desc"/>
    <w:basedOn w:val="Normal"/>
    <w:rsid w:val="0085743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574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7434"/>
    <w:rPr>
      <w:rFonts w:ascii="Tahoma" w:hAnsi="Tahoma" w:cs="Tahoma"/>
      <w:sz w:val="16"/>
      <w:szCs w:val="16"/>
    </w:rPr>
  </w:style>
  <w:style w:type="paragraph" w:styleId="Header">
    <w:name w:val="header"/>
    <w:basedOn w:val="Normal"/>
    <w:link w:val="HeaderChar"/>
    <w:uiPriority w:val="99"/>
    <w:unhideWhenUsed/>
    <w:rsid w:val="002E17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742"/>
  </w:style>
  <w:style w:type="paragraph" w:styleId="Footer">
    <w:name w:val="footer"/>
    <w:basedOn w:val="Normal"/>
    <w:link w:val="FooterChar"/>
    <w:uiPriority w:val="99"/>
    <w:unhideWhenUsed/>
    <w:rsid w:val="002E17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7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3272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3272A"/>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85743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71">
    <w:name w:val="style71"/>
    <w:basedOn w:val="Normal"/>
    <w:rsid w:val="003E09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E09C8"/>
  </w:style>
  <w:style w:type="character" w:styleId="Emphasis">
    <w:name w:val="Emphasis"/>
    <w:basedOn w:val="DefaultParagraphFont"/>
    <w:uiPriority w:val="20"/>
    <w:qFormat/>
    <w:rsid w:val="003E09C8"/>
    <w:rPr>
      <w:i/>
      <w:iCs/>
    </w:rPr>
  </w:style>
  <w:style w:type="character" w:styleId="Strong">
    <w:name w:val="Strong"/>
    <w:basedOn w:val="DefaultParagraphFont"/>
    <w:uiPriority w:val="22"/>
    <w:qFormat/>
    <w:rsid w:val="003E09C8"/>
    <w:rPr>
      <w:b/>
      <w:bCs/>
    </w:rPr>
  </w:style>
  <w:style w:type="character" w:styleId="Hyperlink">
    <w:name w:val="Hyperlink"/>
    <w:basedOn w:val="DefaultParagraphFont"/>
    <w:uiPriority w:val="99"/>
    <w:semiHidden/>
    <w:unhideWhenUsed/>
    <w:rsid w:val="003E09C8"/>
    <w:rPr>
      <w:color w:val="0000FF"/>
      <w:u w:val="single"/>
    </w:rPr>
  </w:style>
  <w:style w:type="paragraph" w:styleId="NormalWeb">
    <w:name w:val="Normal (Web)"/>
    <w:basedOn w:val="Normal"/>
    <w:uiPriority w:val="99"/>
    <w:semiHidden/>
    <w:unhideWhenUsed/>
    <w:rsid w:val="003E09C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8">
    <w:name w:val="style8"/>
    <w:basedOn w:val="Normal"/>
    <w:rsid w:val="003E09C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70">
    <w:name w:val="style70"/>
    <w:basedOn w:val="Normal"/>
    <w:rsid w:val="003E09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umentpreview">
    <w:name w:val="document__preview"/>
    <w:basedOn w:val="DefaultParagraphFont"/>
    <w:rsid w:val="003E09C8"/>
  </w:style>
  <w:style w:type="character" w:customStyle="1" w:styleId="hvr">
    <w:name w:val="hvr"/>
    <w:basedOn w:val="DefaultParagraphFont"/>
    <w:rsid w:val="0053272A"/>
  </w:style>
  <w:style w:type="character" w:customStyle="1" w:styleId="Heading2Char">
    <w:name w:val="Heading 2 Char"/>
    <w:basedOn w:val="DefaultParagraphFont"/>
    <w:link w:val="Heading2"/>
    <w:uiPriority w:val="9"/>
    <w:rsid w:val="0053272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53272A"/>
    <w:rPr>
      <w:rFonts w:asciiTheme="majorHAnsi" w:eastAsiaTheme="majorEastAsia" w:hAnsiTheme="majorHAnsi" w:cstheme="majorBidi"/>
      <w:b/>
      <w:bCs/>
      <w:color w:val="4F81BD" w:themeColor="accent1"/>
    </w:rPr>
  </w:style>
  <w:style w:type="character" w:customStyle="1" w:styleId="Heading6Char">
    <w:name w:val="Heading 6 Char"/>
    <w:basedOn w:val="DefaultParagraphFont"/>
    <w:link w:val="Heading6"/>
    <w:uiPriority w:val="9"/>
    <w:semiHidden/>
    <w:rsid w:val="00857434"/>
    <w:rPr>
      <w:rFonts w:asciiTheme="majorHAnsi" w:eastAsiaTheme="majorEastAsia" w:hAnsiTheme="majorHAnsi" w:cstheme="majorBidi"/>
      <w:i/>
      <w:iCs/>
      <w:color w:val="243F60" w:themeColor="accent1" w:themeShade="7F"/>
    </w:rPr>
  </w:style>
  <w:style w:type="paragraph" w:customStyle="1" w:styleId="video-desc">
    <w:name w:val="video-desc"/>
    <w:basedOn w:val="Normal"/>
    <w:rsid w:val="008574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redit">
    <w:name w:val="credit"/>
    <w:basedOn w:val="DefaultParagraphFont"/>
    <w:rsid w:val="00857434"/>
  </w:style>
  <w:style w:type="paragraph" w:customStyle="1" w:styleId="image-credit-wrap">
    <w:name w:val="image-credit-wrap"/>
    <w:basedOn w:val="Normal"/>
    <w:rsid w:val="008574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line-share-btn-label">
    <w:name w:val="inline-share-btn-label"/>
    <w:basedOn w:val="DefaultParagraphFont"/>
    <w:rsid w:val="00857434"/>
  </w:style>
  <w:style w:type="paragraph" w:customStyle="1" w:styleId="speakable-p-1">
    <w:name w:val="speakable-p-1"/>
    <w:basedOn w:val="Normal"/>
    <w:rsid w:val="008574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eakable-p-2">
    <w:name w:val="speakable-p-2"/>
    <w:basedOn w:val="Normal"/>
    <w:rsid w:val="008574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ext">
    <w:name w:val="p-text"/>
    <w:basedOn w:val="Normal"/>
    <w:rsid w:val="008574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embed-link-desc">
    <w:name w:val="oembed-link-desc"/>
    <w:basedOn w:val="Normal"/>
    <w:rsid w:val="0085743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574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7434"/>
    <w:rPr>
      <w:rFonts w:ascii="Tahoma" w:hAnsi="Tahoma" w:cs="Tahoma"/>
      <w:sz w:val="16"/>
      <w:szCs w:val="16"/>
    </w:rPr>
  </w:style>
  <w:style w:type="paragraph" w:styleId="Header">
    <w:name w:val="header"/>
    <w:basedOn w:val="Normal"/>
    <w:link w:val="HeaderChar"/>
    <w:uiPriority w:val="99"/>
    <w:unhideWhenUsed/>
    <w:rsid w:val="002E17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742"/>
  </w:style>
  <w:style w:type="paragraph" w:styleId="Footer">
    <w:name w:val="footer"/>
    <w:basedOn w:val="Normal"/>
    <w:link w:val="FooterChar"/>
    <w:uiPriority w:val="99"/>
    <w:unhideWhenUsed/>
    <w:rsid w:val="002E17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7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769970">
      <w:bodyDiv w:val="1"/>
      <w:marLeft w:val="0"/>
      <w:marRight w:val="0"/>
      <w:marTop w:val="0"/>
      <w:marBottom w:val="0"/>
      <w:divBdr>
        <w:top w:val="none" w:sz="0" w:space="0" w:color="auto"/>
        <w:left w:val="none" w:sz="0" w:space="0" w:color="auto"/>
        <w:bottom w:val="none" w:sz="0" w:space="0" w:color="auto"/>
        <w:right w:val="none" w:sz="0" w:space="0" w:color="auto"/>
      </w:divBdr>
    </w:div>
    <w:div w:id="474027437">
      <w:bodyDiv w:val="1"/>
      <w:marLeft w:val="0"/>
      <w:marRight w:val="0"/>
      <w:marTop w:val="0"/>
      <w:marBottom w:val="0"/>
      <w:divBdr>
        <w:top w:val="none" w:sz="0" w:space="0" w:color="auto"/>
        <w:left w:val="none" w:sz="0" w:space="0" w:color="auto"/>
        <w:bottom w:val="none" w:sz="0" w:space="0" w:color="auto"/>
        <w:right w:val="none" w:sz="0" w:space="0" w:color="auto"/>
      </w:divBdr>
      <w:divsChild>
        <w:div w:id="1756397118">
          <w:marLeft w:val="150"/>
          <w:marRight w:val="0"/>
          <w:marTop w:val="0"/>
          <w:marBottom w:val="300"/>
          <w:divBdr>
            <w:top w:val="none" w:sz="0" w:space="0" w:color="auto"/>
            <w:left w:val="none" w:sz="0" w:space="0" w:color="auto"/>
            <w:bottom w:val="none" w:sz="0" w:space="0" w:color="auto"/>
            <w:right w:val="none" w:sz="0" w:space="0" w:color="auto"/>
          </w:divBdr>
          <w:divsChild>
            <w:div w:id="559176061">
              <w:marLeft w:val="0"/>
              <w:marRight w:val="0"/>
              <w:marTop w:val="0"/>
              <w:marBottom w:val="0"/>
              <w:divBdr>
                <w:top w:val="none" w:sz="0" w:space="0" w:color="auto"/>
                <w:left w:val="none" w:sz="0" w:space="0" w:color="auto"/>
                <w:bottom w:val="none" w:sz="0" w:space="0" w:color="auto"/>
                <w:right w:val="none" w:sz="0" w:space="0" w:color="auto"/>
              </w:divBdr>
            </w:div>
            <w:div w:id="797919286">
              <w:marLeft w:val="0"/>
              <w:marRight w:val="0"/>
              <w:marTop w:val="0"/>
              <w:marBottom w:val="0"/>
              <w:divBdr>
                <w:top w:val="none" w:sz="0" w:space="0" w:color="auto"/>
                <w:left w:val="none" w:sz="0" w:space="0" w:color="auto"/>
                <w:bottom w:val="none" w:sz="0" w:space="0" w:color="auto"/>
                <w:right w:val="none" w:sz="0" w:space="0" w:color="auto"/>
              </w:divBdr>
              <w:divsChild>
                <w:div w:id="1500925338">
                  <w:marLeft w:val="750"/>
                  <w:marRight w:val="0"/>
                  <w:marTop w:val="0"/>
                  <w:marBottom w:val="225"/>
                  <w:divBdr>
                    <w:top w:val="none" w:sz="0" w:space="0" w:color="auto"/>
                    <w:left w:val="none" w:sz="0" w:space="0" w:color="auto"/>
                    <w:bottom w:val="none" w:sz="0" w:space="0" w:color="auto"/>
                    <w:right w:val="none" w:sz="0" w:space="0" w:color="auto"/>
                  </w:divBdr>
                  <w:divsChild>
                    <w:div w:id="45471460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503005444">
              <w:marLeft w:val="0"/>
              <w:marRight w:val="0"/>
              <w:marTop w:val="0"/>
              <w:marBottom w:val="0"/>
              <w:divBdr>
                <w:top w:val="none" w:sz="0" w:space="0" w:color="auto"/>
                <w:left w:val="none" w:sz="0" w:space="0" w:color="auto"/>
                <w:bottom w:val="none" w:sz="0" w:space="0" w:color="auto"/>
                <w:right w:val="none" w:sz="0" w:space="0" w:color="auto"/>
              </w:divBdr>
            </w:div>
            <w:div w:id="871265206">
              <w:marLeft w:val="0"/>
              <w:marRight w:val="0"/>
              <w:marTop w:val="0"/>
              <w:marBottom w:val="0"/>
              <w:divBdr>
                <w:top w:val="none" w:sz="0" w:space="0" w:color="auto"/>
                <w:left w:val="none" w:sz="0" w:space="0" w:color="auto"/>
                <w:bottom w:val="none" w:sz="0" w:space="0" w:color="auto"/>
                <w:right w:val="none" w:sz="0" w:space="0" w:color="auto"/>
              </w:divBdr>
              <w:divsChild>
                <w:div w:id="749086914">
                  <w:marLeft w:val="750"/>
                  <w:marRight w:val="0"/>
                  <w:marTop w:val="0"/>
                  <w:marBottom w:val="225"/>
                  <w:divBdr>
                    <w:top w:val="none" w:sz="0" w:space="0" w:color="auto"/>
                    <w:left w:val="none" w:sz="0" w:space="0" w:color="auto"/>
                    <w:bottom w:val="none" w:sz="0" w:space="0" w:color="auto"/>
                    <w:right w:val="none" w:sz="0" w:space="0" w:color="auto"/>
                  </w:divBdr>
                  <w:divsChild>
                    <w:div w:id="153951143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507722075">
              <w:marLeft w:val="0"/>
              <w:marRight w:val="0"/>
              <w:marTop w:val="0"/>
              <w:marBottom w:val="0"/>
              <w:divBdr>
                <w:top w:val="none" w:sz="0" w:space="0" w:color="auto"/>
                <w:left w:val="none" w:sz="0" w:space="0" w:color="auto"/>
                <w:bottom w:val="none" w:sz="0" w:space="0" w:color="auto"/>
                <w:right w:val="none" w:sz="0" w:space="0" w:color="auto"/>
              </w:divBdr>
              <w:divsChild>
                <w:div w:id="935333279">
                  <w:marLeft w:val="750"/>
                  <w:marRight w:val="0"/>
                  <w:marTop w:val="0"/>
                  <w:marBottom w:val="225"/>
                  <w:divBdr>
                    <w:top w:val="none" w:sz="0" w:space="0" w:color="auto"/>
                    <w:left w:val="none" w:sz="0" w:space="0" w:color="auto"/>
                    <w:bottom w:val="none" w:sz="0" w:space="0" w:color="auto"/>
                    <w:right w:val="none" w:sz="0" w:space="0" w:color="auto"/>
                  </w:divBdr>
                </w:div>
              </w:divsChild>
            </w:div>
          </w:divsChild>
        </w:div>
        <w:div w:id="97143376">
          <w:marLeft w:val="0"/>
          <w:marRight w:val="0"/>
          <w:marTop w:val="0"/>
          <w:marBottom w:val="0"/>
          <w:divBdr>
            <w:top w:val="none" w:sz="0" w:space="0" w:color="auto"/>
            <w:left w:val="none" w:sz="0" w:space="0" w:color="auto"/>
            <w:bottom w:val="none" w:sz="0" w:space="0" w:color="auto"/>
            <w:right w:val="none" w:sz="0" w:space="0" w:color="auto"/>
          </w:divBdr>
          <w:divsChild>
            <w:div w:id="1231379356">
              <w:marLeft w:val="0"/>
              <w:marRight w:val="0"/>
              <w:marTop w:val="0"/>
              <w:marBottom w:val="0"/>
              <w:divBdr>
                <w:top w:val="none" w:sz="0" w:space="0" w:color="auto"/>
                <w:left w:val="single" w:sz="48" w:space="11" w:color="009BFF"/>
                <w:bottom w:val="none" w:sz="0" w:space="0" w:color="auto"/>
                <w:right w:val="none" w:sz="0" w:space="0" w:color="auto"/>
              </w:divBdr>
            </w:div>
          </w:divsChild>
        </w:div>
        <w:div w:id="1590189861">
          <w:marLeft w:val="0"/>
          <w:marRight w:val="0"/>
          <w:marTop w:val="0"/>
          <w:marBottom w:val="450"/>
          <w:divBdr>
            <w:top w:val="none" w:sz="0" w:space="0" w:color="auto"/>
            <w:left w:val="single" w:sz="6" w:space="0" w:color="E6E6E6"/>
            <w:bottom w:val="single" w:sz="6" w:space="0" w:color="E6E6E6"/>
            <w:right w:val="single" w:sz="6" w:space="0" w:color="E6E6E6"/>
          </w:divBdr>
          <w:divsChild>
            <w:div w:id="1909070021">
              <w:marLeft w:val="0"/>
              <w:marRight w:val="0"/>
              <w:marTop w:val="0"/>
              <w:marBottom w:val="0"/>
              <w:divBdr>
                <w:top w:val="none" w:sz="0" w:space="0" w:color="auto"/>
                <w:left w:val="none" w:sz="0" w:space="0" w:color="auto"/>
                <w:bottom w:val="none" w:sz="0" w:space="0" w:color="auto"/>
                <w:right w:val="none" w:sz="0" w:space="0" w:color="auto"/>
              </w:divBdr>
            </w:div>
            <w:div w:id="1743716894">
              <w:marLeft w:val="0"/>
              <w:marRight w:val="0"/>
              <w:marTop w:val="90"/>
              <w:marBottom w:val="0"/>
              <w:divBdr>
                <w:top w:val="none" w:sz="0" w:space="0" w:color="auto"/>
                <w:left w:val="none" w:sz="0" w:space="0" w:color="auto"/>
                <w:bottom w:val="none" w:sz="0" w:space="0" w:color="auto"/>
                <w:right w:val="none" w:sz="0" w:space="0" w:color="auto"/>
              </w:divBdr>
              <w:divsChild>
                <w:div w:id="821237334">
                  <w:marLeft w:val="0"/>
                  <w:marRight w:val="0"/>
                  <w:marTop w:val="0"/>
                  <w:marBottom w:val="0"/>
                  <w:divBdr>
                    <w:top w:val="none" w:sz="0" w:space="0" w:color="auto"/>
                    <w:left w:val="none" w:sz="0" w:space="0" w:color="auto"/>
                    <w:bottom w:val="none" w:sz="0" w:space="0" w:color="auto"/>
                    <w:right w:val="none" w:sz="0" w:space="0" w:color="auto"/>
                  </w:divBdr>
                </w:div>
                <w:div w:id="160590061">
                  <w:marLeft w:val="0"/>
                  <w:marRight w:val="0"/>
                  <w:marTop w:val="0"/>
                  <w:marBottom w:val="0"/>
                  <w:divBdr>
                    <w:top w:val="none" w:sz="0" w:space="0" w:color="auto"/>
                    <w:left w:val="none" w:sz="0" w:space="0" w:color="auto"/>
                    <w:bottom w:val="none" w:sz="0" w:space="0" w:color="auto"/>
                    <w:right w:val="none" w:sz="0" w:space="0" w:color="auto"/>
                  </w:divBdr>
                </w:div>
              </w:divsChild>
            </w:div>
            <w:div w:id="335690360">
              <w:marLeft w:val="0"/>
              <w:marRight w:val="0"/>
              <w:marTop w:val="0"/>
              <w:marBottom w:val="0"/>
              <w:divBdr>
                <w:top w:val="none" w:sz="0" w:space="0" w:color="auto"/>
                <w:left w:val="none" w:sz="0" w:space="0" w:color="auto"/>
                <w:bottom w:val="none" w:sz="0" w:space="0" w:color="auto"/>
                <w:right w:val="none" w:sz="0" w:space="0" w:color="auto"/>
              </w:divBdr>
            </w:div>
            <w:div w:id="55322202">
              <w:marLeft w:val="0"/>
              <w:marRight w:val="0"/>
              <w:marTop w:val="30"/>
              <w:marBottom w:val="0"/>
              <w:divBdr>
                <w:top w:val="none" w:sz="0" w:space="0" w:color="auto"/>
                <w:left w:val="none" w:sz="0" w:space="0" w:color="auto"/>
                <w:bottom w:val="none" w:sz="0" w:space="0" w:color="auto"/>
                <w:right w:val="none" w:sz="0" w:space="0" w:color="auto"/>
              </w:divBdr>
              <w:divsChild>
                <w:div w:id="1841655437">
                  <w:marLeft w:val="0"/>
                  <w:marRight w:val="0"/>
                  <w:marTop w:val="0"/>
                  <w:marBottom w:val="0"/>
                  <w:divBdr>
                    <w:top w:val="none" w:sz="0" w:space="0" w:color="auto"/>
                    <w:left w:val="none" w:sz="0" w:space="0" w:color="auto"/>
                    <w:bottom w:val="none" w:sz="0" w:space="0" w:color="auto"/>
                    <w:right w:val="none" w:sz="0" w:space="0" w:color="auto"/>
                  </w:divBdr>
                </w:div>
                <w:div w:id="76638355">
                  <w:marLeft w:val="0"/>
                  <w:marRight w:val="0"/>
                  <w:marTop w:val="0"/>
                  <w:marBottom w:val="0"/>
                  <w:divBdr>
                    <w:top w:val="none" w:sz="0" w:space="0" w:color="auto"/>
                    <w:left w:val="none" w:sz="0" w:space="0" w:color="auto"/>
                    <w:bottom w:val="none" w:sz="0" w:space="0" w:color="auto"/>
                    <w:right w:val="none" w:sz="0" w:space="0" w:color="auto"/>
                  </w:divBdr>
                </w:div>
              </w:divsChild>
            </w:div>
            <w:div w:id="1290940464">
              <w:marLeft w:val="0"/>
              <w:marRight w:val="0"/>
              <w:marTop w:val="0"/>
              <w:marBottom w:val="0"/>
              <w:divBdr>
                <w:top w:val="none" w:sz="0" w:space="0" w:color="auto"/>
                <w:left w:val="none" w:sz="0" w:space="0" w:color="auto"/>
                <w:bottom w:val="none" w:sz="0" w:space="0" w:color="auto"/>
                <w:right w:val="none" w:sz="0" w:space="0" w:color="auto"/>
              </w:divBdr>
            </w:div>
            <w:div w:id="380131116">
              <w:marLeft w:val="0"/>
              <w:marRight w:val="0"/>
              <w:marTop w:val="30"/>
              <w:marBottom w:val="0"/>
              <w:divBdr>
                <w:top w:val="none" w:sz="0" w:space="0" w:color="auto"/>
                <w:left w:val="none" w:sz="0" w:space="0" w:color="auto"/>
                <w:bottom w:val="none" w:sz="0" w:space="0" w:color="auto"/>
                <w:right w:val="none" w:sz="0" w:space="0" w:color="auto"/>
              </w:divBdr>
              <w:divsChild>
                <w:div w:id="676620512">
                  <w:marLeft w:val="0"/>
                  <w:marRight w:val="0"/>
                  <w:marTop w:val="0"/>
                  <w:marBottom w:val="0"/>
                  <w:divBdr>
                    <w:top w:val="none" w:sz="0" w:space="0" w:color="auto"/>
                    <w:left w:val="none" w:sz="0" w:space="0" w:color="auto"/>
                    <w:bottom w:val="none" w:sz="0" w:space="0" w:color="auto"/>
                    <w:right w:val="none" w:sz="0" w:space="0" w:color="auto"/>
                  </w:divBdr>
                </w:div>
                <w:div w:id="1201358306">
                  <w:marLeft w:val="0"/>
                  <w:marRight w:val="0"/>
                  <w:marTop w:val="0"/>
                  <w:marBottom w:val="0"/>
                  <w:divBdr>
                    <w:top w:val="none" w:sz="0" w:space="0" w:color="auto"/>
                    <w:left w:val="none" w:sz="0" w:space="0" w:color="auto"/>
                    <w:bottom w:val="none" w:sz="0" w:space="0" w:color="auto"/>
                    <w:right w:val="none" w:sz="0" w:space="0" w:color="auto"/>
                  </w:divBdr>
                </w:div>
              </w:divsChild>
            </w:div>
            <w:div w:id="2026396116">
              <w:marLeft w:val="0"/>
              <w:marRight w:val="0"/>
              <w:marTop w:val="0"/>
              <w:marBottom w:val="0"/>
              <w:divBdr>
                <w:top w:val="none" w:sz="0" w:space="0" w:color="auto"/>
                <w:left w:val="none" w:sz="0" w:space="0" w:color="auto"/>
                <w:bottom w:val="none" w:sz="0" w:space="0" w:color="auto"/>
                <w:right w:val="none" w:sz="0" w:space="0" w:color="auto"/>
              </w:divBdr>
            </w:div>
            <w:div w:id="1524400031">
              <w:marLeft w:val="0"/>
              <w:marRight w:val="0"/>
              <w:marTop w:val="30"/>
              <w:marBottom w:val="0"/>
              <w:divBdr>
                <w:top w:val="none" w:sz="0" w:space="0" w:color="auto"/>
                <w:left w:val="none" w:sz="0" w:space="0" w:color="auto"/>
                <w:bottom w:val="none" w:sz="0" w:space="0" w:color="auto"/>
                <w:right w:val="none" w:sz="0" w:space="0" w:color="auto"/>
              </w:divBdr>
              <w:divsChild>
                <w:div w:id="1276911343">
                  <w:marLeft w:val="0"/>
                  <w:marRight w:val="0"/>
                  <w:marTop w:val="0"/>
                  <w:marBottom w:val="0"/>
                  <w:divBdr>
                    <w:top w:val="none" w:sz="0" w:space="0" w:color="auto"/>
                    <w:left w:val="none" w:sz="0" w:space="0" w:color="auto"/>
                    <w:bottom w:val="none" w:sz="0" w:space="0" w:color="auto"/>
                    <w:right w:val="none" w:sz="0" w:space="0" w:color="auto"/>
                  </w:divBdr>
                </w:div>
                <w:div w:id="2107655645">
                  <w:marLeft w:val="0"/>
                  <w:marRight w:val="0"/>
                  <w:marTop w:val="0"/>
                  <w:marBottom w:val="0"/>
                  <w:divBdr>
                    <w:top w:val="none" w:sz="0" w:space="0" w:color="auto"/>
                    <w:left w:val="none" w:sz="0" w:space="0" w:color="auto"/>
                    <w:bottom w:val="none" w:sz="0" w:space="0" w:color="auto"/>
                    <w:right w:val="none" w:sz="0" w:space="0" w:color="auto"/>
                  </w:divBdr>
                </w:div>
              </w:divsChild>
            </w:div>
            <w:div w:id="1043285698">
              <w:marLeft w:val="0"/>
              <w:marRight w:val="0"/>
              <w:marTop w:val="0"/>
              <w:marBottom w:val="0"/>
              <w:divBdr>
                <w:top w:val="none" w:sz="0" w:space="0" w:color="auto"/>
                <w:left w:val="none" w:sz="0" w:space="0" w:color="auto"/>
                <w:bottom w:val="none" w:sz="0" w:space="0" w:color="auto"/>
                <w:right w:val="none" w:sz="0" w:space="0" w:color="auto"/>
              </w:divBdr>
            </w:div>
            <w:div w:id="2075347192">
              <w:marLeft w:val="0"/>
              <w:marRight w:val="0"/>
              <w:marTop w:val="30"/>
              <w:marBottom w:val="0"/>
              <w:divBdr>
                <w:top w:val="none" w:sz="0" w:space="0" w:color="auto"/>
                <w:left w:val="none" w:sz="0" w:space="0" w:color="auto"/>
                <w:bottom w:val="none" w:sz="0" w:space="0" w:color="auto"/>
                <w:right w:val="none" w:sz="0" w:space="0" w:color="auto"/>
              </w:divBdr>
              <w:divsChild>
                <w:div w:id="548103519">
                  <w:marLeft w:val="0"/>
                  <w:marRight w:val="0"/>
                  <w:marTop w:val="0"/>
                  <w:marBottom w:val="0"/>
                  <w:divBdr>
                    <w:top w:val="none" w:sz="0" w:space="0" w:color="auto"/>
                    <w:left w:val="none" w:sz="0" w:space="0" w:color="auto"/>
                    <w:bottom w:val="none" w:sz="0" w:space="0" w:color="auto"/>
                    <w:right w:val="none" w:sz="0" w:space="0" w:color="auto"/>
                  </w:divBdr>
                </w:div>
                <w:div w:id="64069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434402">
          <w:marLeft w:val="0"/>
          <w:marRight w:val="0"/>
          <w:marTop w:val="0"/>
          <w:marBottom w:val="0"/>
          <w:divBdr>
            <w:top w:val="none" w:sz="0" w:space="0" w:color="auto"/>
            <w:left w:val="none" w:sz="0" w:space="0" w:color="auto"/>
            <w:bottom w:val="none" w:sz="0" w:space="0" w:color="auto"/>
            <w:right w:val="none" w:sz="0" w:space="0" w:color="auto"/>
          </w:divBdr>
          <w:divsChild>
            <w:div w:id="279847679">
              <w:marLeft w:val="0"/>
              <w:marRight w:val="0"/>
              <w:marTop w:val="0"/>
              <w:marBottom w:val="0"/>
              <w:divBdr>
                <w:top w:val="single" w:sz="6" w:space="0" w:color="DEDEDE"/>
                <w:left w:val="single" w:sz="6" w:space="0" w:color="DEDEDE"/>
                <w:bottom w:val="single" w:sz="6" w:space="0" w:color="DEDEDE"/>
                <w:right w:val="single" w:sz="6" w:space="0" w:color="DEDEDE"/>
              </w:divBdr>
              <w:divsChild>
                <w:div w:id="64030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877394">
      <w:bodyDiv w:val="1"/>
      <w:marLeft w:val="0"/>
      <w:marRight w:val="0"/>
      <w:marTop w:val="0"/>
      <w:marBottom w:val="0"/>
      <w:divBdr>
        <w:top w:val="none" w:sz="0" w:space="0" w:color="auto"/>
        <w:left w:val="none" w:sz="0" w:space="0" w:color="auto"/>
        <w:bottom w:val="none" w:sz="0" w:space="0" w:color="auto"/>
        <w:right w:val="none" w:sz="0" w:space="0" w:color="auto"/>
      </w:divBdr>
      <w:divsChild>
        <w:div w:id="17777453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3474518">
      <w:bodyDiv w:val="1"/>
      <w:marLeft w:val="0"/>
      <w:marRight w:val="0"/>
      <w:marTop w:val="0"/>
      <w:marBottom w:val="0"/>
      <w:divBdr>
        <w:top w:val="none" w:sz="0" w:space="0" w:color="auto"/>
        <w:left w:val="none" w:sz="0" w:space="0" w:color="auto"/>
        <w:bottom w:val="none" w:sz="0" w:space="0" w:color="auto"/>
        <w:right w:val="none" w:sz="0" w:space="0" w:color="auto"/>
      </w:divBdr>
    </w:div>
    <w:div w:id="1252667827">
      <w:bodyDiv w:val="1"/>
      <w:marLeft w:val="0"/>
      <w:marRight w:val="0"/>
      <w:marTop w:val="0"/>
      <w:marBottom w:val="0"/>
      <w:divBdr>
        <w:top w:val="none" w:sz="0" w:space="0" w:color="auto"/>
        <w:left w:val="none" w:sz="0" w:space="0" w:color="auto"/>
        <w:bottom w:val="none" w:sz="0" w:space="0" w:color="auto"/>
        <w:right w:val="none" w:sz="0" w:space="0" w:color="auto"/>
      </w:divBdr>
      <w:divsChild>
        <w:div w:id="834490921">
          <w:marLeft w:val="0"/>
          <w:marRight w:val="0"/>
          <w:marTop w:val="0"/>
          <w:marBottom w:val="0"/>
          <w:divBdr>
            <w:top w:val="none" w:sz="0" w:space="0" w:color="auto"/>
            <w:left w:val="none" w:sz="0" w:space="0" w:color="auto"/>
            <w:bottom w:val="none" w:sz="0" w:space="0" w:color="auto"/>
            <w:right w:val="none" w:sz="0" w:space="0" w:color="auto"/>
          </w:divBdr>
          <w:divsChild>
            <w:div w:id="944993306">
              <w:marLeft w:val="0"/>
              <w:marRight w:val="0"/>
              <w:marTop w:val="0"/>
              <w:marBottom w:val="0"/>
              <w:divBdr>
                <w:top w:val="none" w:sz="0" w:space="0" w:color="auto"/>
                <w:left w:val="none" w:sz="0" w:space="0" w:color="auto"/>
                <w:bottom w:val="none" w:sz="0" w:space="0" w:color="auto"/>
                <w:right w:val="none" w:sz="0" w:space="0" w:color="auto"/>
              </w:divBdr>
              <w:divsChild>
                <w:div w:id="1063061623">
                  <w:marLeft w:val="900"/>
                  <w:marRight w:val="0"/>
                  <w:marTop w:val="0"/>
                  <w:marBottom w:val="150"/>
                  <w:divBdr>
                    <w:top w:val="none" w:sz="0" w:space="0" w:color="auto"/>
                    <w:left w:val="none" w:sz="0" w:space="0" w:color="auto"/>
                    <w:bottom w:val="none" w:sz="0" w:space="0" w:color="auto"/>
                    <w:right w:val="none" w:sz="0" w:space="0" w:color="auto"/>
                  </w:divBdr>
                </w:div>
              </w:divsChild>
            </w:div>
          </w:divsChild>
        </w:div>
        <w:div w:id="1551307785">
          <w:marLeft w:val="0"/>
          <w:marRight w:val="0"/>
          <w:marTop w:val="0"/>
          <w:marBottom w:val="0"/>
          <w:divBdr>
            <w:top w:val="none" w:sz="0" w:space="0" w:color="auto"/>
            <w:left w:val="none" w:sz="0" w:space="0" w:color="auto"/>
            <w:bottom w:val="none" w:sz="0" w:space="0" w:color="auto"/>
            <w:right w:val="none" w:sz="0" w:space="0" w:color="auto"/>
          </w:divBdr>
          <w:divsChild>
            <w:div w:id="1385060574">
              <w:marLeft w:val="900"/>
              <w:marRight w:val="450"/>
              <w:marTop w:val="0"/>
              <w:marBottom w:val="0"/>
              <w:divBdr>
                <w:top w:val="none" w:sz="0" w:space="0" w:color="auto"/>
                <w:left w:val="none" w:sz="0" w:space="0" w:color="auto"/>
                <w:bottom w:val="none" w:sz="0" w:space="0" w:color="auto"/>
                <w:right w:val="none" w:sz="0" w:space="0" w:color="auto"/>
              </w:divBdr>
              <w:divsChild>
                <w:div w:id="36552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227239">
          <w:marLeft w:val="0"/>
          <w:marRight w:val="0"/>
          <w:marTop w:val="0"/>
          <w:marBottom w:val="0"/>
          <w:divBdr>
            <w:top w:val="none" w:sz="0" w:space="0" w:color="auto"/>
            <w:left w:val="none" w:sz="0" w:space="0" w:color="auto"/>
            <w:bottom w:val="none" w:sz="0" w:space="0" w:color="auto"/>
            <w:right w:val="none" w:sz="0" w:space="0" w:color="auto"/>
          </w:divBdr>
          <w:divsChild>
            <w:div w:id="632904464">
              <w:marLeft w:val="750"/>
              <w:marRight w:val="0"/>
              <w:marTop w:val="0"/>
              <w:marBottom w:val="225"/>
              <w:divBdr>
                <w:top w:val="none" w:sz="0" w:space="0" w:color="auto"/>
                <w:left w:val="none" w:sz="0" w:space="0" w:color="auto"/>
                <w:bottom w:val="none" w:sz="0" w:space="0" w:color="auto"/>
                <w:right w:val="none" w:sz="0" w:space="0" w:color="auto"/>
              </w:divBdr>
            </w:div>
          </w:divsChild>
        </w:div>
        <w:div w:id="2029288303">
          <w:marLeft w:val="0"/>
          <w:marRight w:val="0"/>
          <w:marTop w:val="0"/>
          <w:marBottom w:val="0"/>
          <w:divBdr>
            <w:top w:val="none" w:sz="0" w:space="0" w:color="auto"/>
            <w:left w:val="none" w:sz="0" w:space="0" w:color="auto"/>
            <w:bottom w:val="none" w:sz="0" w:space="0" w:color="auto"/>
            <w:right w:val="none" w:sz="0" w:space="0" w:color="auto"/>
          </w:divBdr>
        </w:div>
        <w:div w:id="1182939108">
          <w:marLeft w:val="0"/>
          <w:marRight w:val="0"/>
          <w:marTop w:val="0"/>
          <w:marBottom w:val="0"/>
          <w:divBdr>
            <w:top w:val="none" w:sz="0" w:space="0" w:color="auto"/>
            <w:left w:val="none" w:sz="0" w:space="0" w:color="auto"/>
            <w:bottom w:val="none" w:sz="0" w:space="0" w:color="auto"/>
            <w:right w:val="none" w:sz="0" w:space="0" w:color="auto"/>
          </w:divBdr>
          <w:divsChild>
            <w:div w:id="485556719">
              <w:marLeft w:val="750"/>
              <w:marRight w:val="0"/>
              <w:marTop w:val="0"/>
              <w:marBottom w:val="225"/>
              <w:divBdr>
                <w:top w:val="none" w:sz="0" w:space="0" w:color="auto"/>
                <w:left w:val="none" w:sz="0" w:space="0" w:color="auto"/>
                <w:bottom w:val="none" w:sz="0" w:space="0" w:color="auto"/>
                <w:right w:val="none" w:sz="0" w:space="0" w:color="auto"/>
              </w:divBdr>
              <w:divsChild>
                <w:div w:id="1792360166">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762800857">
          <w:marLeft w:val="0"/>
          <w:marRight w:val="0"/>
          <w:marTop w:val="0"/>
          <w:marBottom w:val="0"/>
          <w:divBdr>
            <w:top w:val="none" w:sz="0" w:space="0" w:color="auto"/>
            <w:left w:val="none" w:sz="0" w:space="0" w:color="auto"/>
            <w:bottom w:val="none" w:sz="0" w:space="0" w:color="auto"/>
            <w:right w:val="none" w:sz="0" w:space="0" w:color="auto"/>
          </w:divBdr>
        </w:div>
        <w:div w:id="591984">
          <w:marLeft w:val="0"/>
          <w:marRight w:val="0"/>
          <w:marTop w:val="0"/>
          <w:marBottom w:val="0"/>
          <w:divBdr>
            <w:top w:val="none" w:sz="0" w:space="0" w:color="auto"/>
            <w:left w:val="none" w:sz="0" w:space="0" w:color="auto"/>
            <w:bottom w:val="none" w:sz="0" w:space="0" w:color="auto"/>
            <w:right w:val="none" w:sz="0" w:space="0" w:color="auto"/>
          </w:divBdr>
          <w:divsChild>
            <w:div w:id="1788888382">
              <w:marLeft w:val="750"/>
              <w:marRight w:val="0"/>
              <w:marTop w:val="0"/>
              <w:marBottom w:val="225"/>
              <w:divBdr>
                <w:top w:val="none" w:sz="0" w:space="0" w:color="auto"/>
                <w:left w:val="none" w:sz="0" w:space="0" w:color="auto"/>
                <w:bottom w:val="none" w:sz="0" w:space="0" w:color="auto"/>
                <w:right w:val="none" w:sz="0" w:space="0" w:color="auto"/>
              </w:divBdr>
              <w:divsChild>
                <w:div w:id="482698543">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373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723</TotalTime>
  <Pages>7</Pages>
  <Words>1371</Words>
  <Characters>7815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7</cp:revision>
  <dcterms:created xsi:type="dcterms:W3CDTF">2019-04-22T09:02:00Z</dcterms:created>
  <dcterms:modified xsi:type="dcterms:W3CDTF">2019-04-22T23:19:00Z</dcterms:modified>
</cp:coreProperties>
</file>